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CA" w:rsidRPr="002A38CA" w:rsidRDefault="002A38CA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8CA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A38CA" w:rsidRPr="002A38CA" w:rsidRDefault="002A38CA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8CA">
        <w:rPr>
          <w:rFonts w:ascii="Times New Roman" w:hAnsi="Times New Roman" w:cs="Times New Roman"/>
          <w:b/>
          <w:sz w:val="28"/>
          <w:szCs w:val="28"/>
        </w:rPr>
        <w:t>к Правилам формирования,</w:t>
      </w:r>
    </w:p>
    <w:p w:rsidR="002A38CA" w:rsidRPr="002A38CA" w:rsidRDefault="002A38CA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8CA">
        <w:rPr>
          <w:rFonts w:ascii="Times New Roman" w:hAnsi="Times New Roman" w:cs="Times New Roman"/>
          <w:b/>
          <w:sz w:val="28"/>
          <w:szCs w:val="28"/>
        </w:rPr>
        <w:t>мониторинга реализации и</w:t>
      </w:r>
    </w:p>
    <w:p w:rsidR="002A38CA" w:rsidRPr="002A38CA" w:rsidRDefault="002A38CA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8CA">
        <w:rPr>
          <w:rFonts w:ascii="Times New Roman" w:hAnsi="Times New Roman" w:cs="Times New Roman"/>
          <w:b/>
          <w:sz w:val="28"/>
          <w:szCs w:val="28"/>
        </w:rPr>
        <w:t xml:space="preserve">оценки результатов </w:t>
      </w:r>
      <w:proofErr w:type="gramStart"/>
      <w:r w:rsidRPr="002A38CA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proofErr w:type="gramEnd"/>
    </w:p>
    <w:p w:rsidR="002A38CA" w:rsidRPr="002A38CA" w:rsidRDefault="002A38CA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8CA">
        <w:rPr>
          <w:rFonts w:ascii="Times New Roman" w:hAnsi="Times New Roman" w:cs="Times New Roman"/>
          <w:b/>
          <w:sz w:val="28"/>
          <w:szCs w:val="28"/>
        </w:rPr>
        <w:t>социального заказа</w:t>
      </w:r>
    </w:p>
    <w:p w:rsidR="002A38CA" w:rsidRDefault="002A38CA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8CA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402397" w:rsidRDefault="00402397" w:rsidP="00402397">
      <w:pPr>
        <w:spacing w:after="0"/>
        <w:ind w:left="99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8CA" w:rsidRDefault="002A38CA" w:rsidP="002A38CA">
      <w:pPr>
        <w:spacing w:after="0"/>
        <w:ind w:left="920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page" w:tblpX="2370" w:tblpY="121"/>
        <w:tblW w:w="0" w:type="auto"/>
        <w:tblLook w:val="04A0" w:firstRow="1" w:lastRow="0" w:firstColumn="1" w:lastColumn="0" w:noHBand="0" w:noVBand="1"/>
      </w:tblPr>
      <w:tblGrid>
        <w:gridCol w:w="498"/>
        <w:gridCol w:w="3089"/>
        <w:gridCol w:w="2507"/>
        <w:gridCol w:w="1959"/>
        <w:gridCol w:w="2966"/>
        <w:gridCol w:w="2805"/>
      </w:tblGrid>
      <w:tr w:rsidR="000756BF" w:rsidTr="00162894">
        <w:tc>
          <w:tcPr>
            <w:tcW w:w="498" w:type="dxa"/>
          </w:tcPr>
          <w:p w:rsidR="002A38CA" w:rsidRDefault="002A38CA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C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89" w:type="dxa"/>
          </w:tcPr>
          <w:p w:rsidR="002A38CA" w:rsidRDefault="002A38CA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CA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Планируемая тема государственного социального заказа</w:t>
            </w:r>
          </w:p>
        </w:tc>
        <w:tc>
          <w:tcPr>
            <w:tcW w:w="2507" w:type="dxa"/>
          </w:tcPr>
          <w:p w:rsidR="002A38CA" w:rsidRPr="002A38CA" w:rsidRDefault="002A38CA" w:rsidP="003B71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CA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объем финансирования (тыс. тенге)</w:t>
            </w:r>
          </w:p>
        </w:tc>
        <w:tc>
          <w:tcPr>
            <w:tcW w:w="1959" w:type="dxa"/>
          </w:tcPr>
          <w:p w:rsidR="002A38CA" w:rsidRPr="002A38CA" w:rsidRDefault="002A38CA" w:rsidP="003B71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CA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с указанием источника информации</w:t>
            </w:r>
          </w:p>
        </w:tc>
        <w:tc>
          <w:tcPr>
            <w:tcW w:w="2966" w:type="dxa"/>
          </w:tcPr>
          <w:p w:rsidR="002A38CA" w:rsidRPr="002A38CA" w:rsidRDefault="002A38CA" w:rsidP="003B71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CA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группа населения</w:t>
            </w:r>
          </w:p>
        </w:tc>
        <w:tc>
          <w:tcPr>
            <w:tcW w:w="2805" w:type="dxa"/>
          </w:tcPr>
          <w:p w:rsidR="002A38CA" w:rsidRPr="002A38CA" w:rsidRDefault="002A38CA" w:rsidP="003B71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8CA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Ожидаемый результат</w:t>
            </w:r>
          </w:p>
        </w:tc>
      </w:tr>
      <w:tr w:rsidR="000756BF" w:rsidTr="00162894">
        <w:tc>
          <w:tcPr>
            <w:tcW w:w="498" w:type="dxa"/>
          </w:tcPr>
          <w:p w:rsidR="002A38CA" w:rsidRDefault="002A38CA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2A38CA" w:rsidRPr="003C7030" w:rsidRDefault="003C7030" w:rsidP="002A3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укреплению общественного согласия, формирование антикоррупционной политики и укрепления понятия «нулевой терпимости»</w:t>
            </w:r>
            <w:proofErr w:type="gramStart"/>
            <w:r w:rsidRPr="003C703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507" w:type="dxa"/>
          </w:tcPr>
          <w:p w:rsidR="002A38CA" w:rsidRDefault="003C7030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1959" w:type="dxa"/>
          </w:tcPr>
          <w:p w:rsidR="00162894" w:rsidRPr="00402397" w:rsidRDefault="00162894" w:rsidP="002A3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иальные </w:t>
            </w: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сети,</w:t>
            </w:r>
          </w:p>
          <w:p w:rsidR="002A38CA" w:rsidRPr="00402397" w:rsidRDefault="00162894" w:rsidP="002A3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районные газеты, сайт ОВП</w:t>
            </w:r>
          </w:p>
        </w:tc>
        <w:tc>
          <w:tcPr>
            <w:tcW w:w="2966" w:type="dxa"/>
          </w:tcPr>
          <w:p w:rsidR="002A38CA" w:rsidRPr="00162894" w:rsidRDefault="00162894" w:rsidP="002A3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894">
              <w:rPr>
                <w:rFonts w:ascii="Times New Roman" w:hAnsi="Times New Roman" w:cs="Times New Roman"/>
                <w:sz w:val="28"/>
                <w:szCs w:val="28"/>
              </w:rPr>
              <w:t xml:space="preserve">Молодежь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Тайыншинского района</w:t>
            </w:r>
          </w:p>
        </w:tc>
        <w:tc>
          <w:tcPr>
            <w:tcW w:w="2805" w:type="dxa"/>
          </w:tcPr>
          <w:p w:rsidR="002A38CA" w:rsidRPr="00402397" w:rsidRDefault="00162894" w:rsidP="002A3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общественного согласия, формирование </w:t>
            </w:r>
            <w:r w:rsidRPr="00402397">
              <w:t xml:space="preserve"> </w:t>
            </w: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антикоррупционной политики и укрепления понятия «нулевой терпимости»</w:t>
            </w:r>
          </w:p>
        </w:tc>
      </w:tr>
      <w:tr w:rsidR="000756BF" w:rsidTr="00162894">
        <w:tc>
          <w:tcPr>
            <w:tcW w:w="498" w:type="dxa"/>
          </w:tcPr>
          <w:p w:rsidR="00402397" w:rsidRDefault="00402397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89" w:type="dxa"/>
          </w:tcPr>
          <w:p w:rsidR="00402397" w:rsidRPr="003C7030" w:rsidRDefault="00402397" w:rsidP="00ED5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Пропаганда  семейных 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остей,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и повышени</w:t>
            </w:r>
            <w:r w:rsidR="00311B8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 xml:space="preserve">  роли женщин в 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</w:t>
            </w:r>
            <w:r w:rsidR="00ED5755">
              <w:rPr>
                <w:rFonts w:ascii="Times New Roman" w:hAnsi="Times New Roman" w:cs="Times New Roman"/>
                <w:sz w:val="28"/>
                <w:szCs w:val="28"/>
              </w:rPr>
              <w:t>щественно-политической жизни  района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7" w:type="dxa"/>
          </w:tcPr>
          <w:p w:rsidR="00402397" w:rsidRDefault="00402397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500</w:t>
            </w:r>
          </w:p>
        </w:tc>
        <w:tc>
          <w:tcPr>
            <w:tcW w:w="1959" w:type="dxa"/>
          </w:tcPr>
          <w:p w:rsidR="00402397" w:rsidRPr="00402397" w:rsidRDefault="00402397" w:rsidP="00402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Социальные сети,</w:t>
            </w:r>
          </w:p>
          <w:p w:rsidR="00402397" w:rsidRPr="00402397" w:rsidRDefault="00402397" w:rsidP="00402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районные газеты, сайт </w:t>
            </w:r>
            <w:r w:rsidRPr="004023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ОВП</w:t>
            </w:r>
          </w:p>
        </w:tc>
        <w:tc>
          <w:tcPr>
            <w:tcW w:w="2966" w:type="dxa"/>
          </w:tcPr>
          <w:p w:rsidR="00402397" w:rsidRPr="00162894" w:rsidRDefault="000756BF" w:rsidP="00162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Жители </w:t>
            </w:r>
            <w:r w:rsidR="00402397" w:rsidRPr="00162894">
              <w:rPr>
                <w:rFonts w:ascii="Times New Roman" w:hAnsi="Times New Roman" w:cs="Times New Roman"/>
                <w:sz w:val="28"/>
                <w:szCs w:val="28"/>
              </w:rPr>
              <w:t xml:space="preserve"> Тайыншинского района</w:t>
            </w:r>
          </w:p>
        </w:tc>
        <w:tc>
          <w:tcPr>
            <w:tcW w:w="2805" w:type="dxa"/>
          </w:tcPr>
          <w:p w:rsidR="00402397" w:rsidRPr="00402397" w:rsidRDefault="000756BF" w:rsidP="00075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>овышени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 роли женщин в </w:t>
            </w: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общественно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-политической жизни 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Тайыншинском районе и пропаганда </w:t>
            </w: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семейных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ценностей</w:t>
            </w:r>
          </w:p>
        </w:tc>
      </w:tr>
      <w:tr w:rsidR="000756BF" w:rsidTr="00162894">
        <w:tc>
          <w:tcPr>
            <w:tcW w:w="498" w:type="dxa"/>
          </w:tcPr>
          <w:p w:rsidR="00402397" w:rsidRDefault="00402397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089" w:type="dxa"/>
          </w:tcPr>
          <w:p w:rsidR="00402397" w:rsidRPr="003C7030" w:rsidRDefault="000756BF" w:rsidP="002A38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ЗОЖ </w:t>
            </w:r>
            <w:r w:rsidR="00402397" w:rsidRPr="003C7030">
              <w:rPr>
                <w:rFonts w:ascii="Times New Roman" w:hAnsi="Times New Roman" w:cs="Times New Roman"/>
                <w:sz w:val="28"/>
                <w:szCs w:val="28"/>
              </w:rPr>
              <w:t xml:space="preserve">среди молодежи, а также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</w:t>
            </w:r>
            <w:r w:rsidR="00402397" w:rsidRPr="003C7030">
              <w:rPr>
                <w:rFonts w:ascii="Times New Roman" w:hAnsi="Times New Roman" w:cs="Times New Roman"/>
                <w:sz w:val="28"/>
                <w:szCs w:val="28"/>
              </w:rPr>
              <w:t>ранней беременности и употребления опасных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наркотических</w:t>
            </w:r>
            <w:r w:rsidR="00402397" w:rsidRPr="003C7030">
              <w:rPr>
                <w:rFonts w:ascii="Times New Roman" w:hAnsi="Times New Roman" w:cs="Times New Roman"/>
                <w:sz w:val="28"/>
                <w:szCs w:val="28"/>
              </w:rPr>
              <w:t xml:space="preserve"> веществ.</w:t>
            </w:r>
          </w:p>
        </w:tc>
        <w:tc>
          <w:tcPr>
            <w:tcW w:w="2507" w:type="dxa"/>
          </w:tcPr>
          <w:p w:rsidR="00402397" w:rsidRDefault="00402397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1959" w:type="dxa"/>
          </w:tcPr>
          <w:p w:rsidR="00402397" w:rsidRPr="00402397" w:rsidRDefault="00402397" w:rsidP="00402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Социальные сети,</w:t>
            </w:r>
          </w:p>
          <w:p w:rsidR="00402397" w:rsidRPr="00402397" w:rsidRDefault="00402397" w:rsidP="00402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районные газеты, сайт ОВП</w:t>
            </w:r>
          </w:p>
        </w:tc>
        <w:tc>
          <w:tcPr>
            <w:tcW w:w="2966" w:type="dxa"/>
          </w:tcPr>
          <w:p w:rsidR="00402397" w:rsidRPr="00162894" w:rsidRDefault="000756BF" w:rsidP="00075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Работающая м</w:t>
            </w:r>
            <w:r w:rsidR="00402397" w:rsidRPr="00162894">
              <w:rPr>
                <w:rFonts w:ascii="Times New Roman" w:hAnsi="Times New Roman" w:cs="Times New Roman"/>
                <w:sz w:val="28"/>
                <w:szCs w:val="28"/>
              </w:rPr>
              <w:t>олодежь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студенты колледжа, учащиеся старших классов</w:t>
            </w:r>
            <w:r w:rsidR="00402397" w:rsidRPr="00162894">
              <w:rPr>
                <w:rFonts w:ascii="Times New Roman" w:hAnsi="Times New Roman" w:cs="Times New Roman"/>
                <w:sz w:val="28"/>
                <w:szCs w:val="28"/>
              </w:rPr>
              <w:t xml:space="preserve"> Тайыншинского района</w:t>
            </w:r>
          </w:p>
        </w:tc>
        <w:tc>
          <w:tcPr>
            <w:tcW w:w="2805" w:type="dxa"/>
          </w:tcPr>
          <w:p w:rsidR="000756BF" w:rsidRDefault="000756BF" w:rsidP="00075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</w:t>
            </w:r>
          </w:p>
          <w:p w:rsidR="00402397" w:rsidRPr="00402397" w:rsidRDefault="000756BF" w:rsidP="00075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>равонарушений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ранней беременности и употребления опасных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наркотических 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веществ.</w:t>
            </w:r>
          </w:p>
        </w:tc>
      </w:tr>
      <w:tr w:rsidR="000756BF" w:rsidTr="00402397">
        <w:trPr>
          <w:trHeight w:val="2608"/>
        </w:trPr>
        <w:tc>
          <w:tcPr>
            <w:tcW w:w="498" w:type="dxa"/>
          </w:tcPr>
          <w:p w:rsidR="00402397" w:rsidRDefault="00402397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89" w:type="dxa"/>
          </w:tcPr>
          <w:p w:rsidR="00402397" w:rsidRPr="003C7030" w:rsidRDefault="00402397" w:rsidP="00075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Пропаганда  молодежной политики и инициатив,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привлечение молодежи к общественной жизни,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56BF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проявлению творчества сельской молодеж</w:t>
            </w:r>
            <w:r w:rsidRPr="003C7030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</w:p>
        </w:tc>
        <w:tc>
          <w:tcPr>
            <w:tcW w:w="2507" w:type="dxa"/>
          </w:tcPr>
          <w:p w:rsidR="00402397" w:rsidRDefault="00402397" w:rsidP="002A38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</w:p>
        </w:tc>
        <w:tc>
          <w:tcPr>
            <w:tcW w:w="1959" w:type="dxa"/>
          </w:tcPr>
          <w:p w:rsidR="00402397" w:rsidRPr="00402397" w:rsidRDefault="00402397" w:rsidP="00402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Социальные сети,</w:t>
            </w:r>
          </w:p>
          <w:p w:rsidR="00402397" w:rsidRPr="00402397" w:rsidRDefault="00402397" w:rsidP="004023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2397">
              <w:rPr>
                <w:rFonts w:ascii="Times New Roman" w:hAnsi="Times New Roman" w:cs="Times New Roman"/>
                <w:sz w:val="28"/>
                <w:szCs w:val="28"/>
              </w:rPr>
              <w:t>районные газеты, сайт ОВП,</w:t>
            </w:r>
          </w:p>
        </w:tc>
        <w:tc>
          <w:tcPr>
            <w:tcW w:w="2966" w:type="dxa"/>
          </w:tcPr>
          <w:p w:rsidR="00402397" w:rsidRPr="00162894" w:rsidRDefault="00402397" w:rsidP="001628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894">
              <w:rPr>
                <w:rFonts w:ascii="Times New Roman" w:hAnsi="Times New Roman" w:cs="Times New Roman"/>
                <w:sz w:val="28"/>
                <w:szCs w:val="28"/>
              </w:rPr>
              <w:t>Молодежь Тайыншинского района</w:t>
            </w:r>
          </w:p>
        </w:tc>
        <w:tc>
          <w:tcPr>
            <w:tcW w:w="2805" w:type="dxa"/>
          </w:tcPr>
          <w:p w:rsidR="00402397" w:rsidRPr="00402397" w:rsidRDefault="000756BF" w:rsidP="00ED5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ED57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</w:t>
            </w:r>
            <w:bookmarkStart w:id="0" w:name="_GoBack"/>
            <w:bookmarkEnd w:id="0"/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>молодежи</w:t>
            </w:r>
            <w:r w:rsidR="00ED5755">
              <w:rPr>
                <w:rFonts w:ascii="Times New Roman" w:hAnsi="Times New Roman" w:cs="Times New Roman"/>
                <w:sz w:val="28"/>
                <w:szCs w:val="28"/>
              </w:rPr>
              <w:t xml:space="preserve">  привлеченной  к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жизни, пом</w:t>
            </w:r>
            <w:r w:rsidR="00ED5755">
              <w:rPr>
                <w:rFonts w:ascii="Times New Roman" w:hAnsi="Times New Roman" w:cs="Times New Roman"/>
                <w:sz w:val="28"/>
                <w:szCs w:val="28"/>
              </w:rPr>
              <w:t xml:space="preserve">ощь в проявление творчества </w:t>
            </w:r>
            <w:r w:rsidR="00402397" w:rsidRPr="00402397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молодежи.</w:t>
            </w:r>
          </w:p>
        </w:tc>
      </w:tr>
    </w:tbl>
    <w:p w:rsidR="002A38CA" w:rsidRDefault="002A38CA" w:rsidP="002A38CA">
      <w:pPr>
        <w:spacing w:after="0"/>
        <w:ind w:left="920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8CA" w:rsidRDefault="002A38CA" w:rsidP="002A38CA">
      <w:pPr>
        <w:spacing w:after="0"/>
        <w:ind w:left="920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8CA" w:rsidRPr="002A38CA" w:rsidRDefault="002A38CA" w:rsidP="002A38CA">
      <w:pPr>
        <w:rPr>
          <w:rFonts w:ascii="Times New Roman" w:hAnsi="Times New Roman" w:cs="Times New Roman"/>
          <w:sz w:val="28"/>
          <w:szCs w:val="28"/>
        </w:rPr>
      </w:pPr>
    </w:p>
    <w:p w:rsidR="002A38CA" w:rsidRPr="002A38CA" w:rsidRDefault="002A38CA" w:rsidP="002A38CA">
      <w:pPr>
        <w:rPr>
          <w:rFonts w:ascii="Times New Roman" w:hAnsi="Times New Roman" w:cs="Times New Roman"/>
          <w:sz w:val="28"/>
          <w:szCs w:val="28"/>
        </w:rPr>
      </w:pPr>
    </w:p>
    <w:p w:rsidR="002A38CA" w:rsidRPr="002A38CA" w:rsidRDefault="002A38CA" w:rsidP="002A38CA">
      <w:pPr>
        <w:rPr>
          <w:rFonts w:ascii="Times New Roman" w:hAnsi="Times New Roman" w:cs="Times New Roman"/>
          <w:sz w:val="28"/>
          <w:szCs w:val="28"/>
        </w:rPr>
      </w:pPr>
    </w:p>
    <w:p w:rsidR="002A38CA" w:rsidRPr="002A38CA" w:rsidRDefault="002A38CA" w:rsidP="002A38CA">
      <w:pPr>
        <w:rPr>
          <w:rFonts w:ascii="Times New Roman" w:hAnsi="Times New Roman" w:cs="Times New Roman"/>
          <w:sz w:val="28"/>
          <w:szCs w:val="28"/>
        </w:rPr>
      </w:pPr>
    </w:p>
    <w:p w:rsidR="002A38CA" w:rsidRDefault="002A38CA" w:rsidP="002A38CA">
      <w:pPr>
        <w:rPr>
          <w:rFonts w:ascii="Times New Roman" w:hAnsi="Times New Roman" w:cs="Times New Roman"/>
          <w:sz w:val="28"/>
          <w:szCs w:val="28"/>
        </w:rPr>
      </w:pPr>
    </w:p>
    <w:p w:rsidR="002A38CA" w:rsidRDefault="002A38CA" w:rsidP="002A38C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38CA">
        <w:rPr>
          <w:rFonts w:ascii="Times New Roman" w:hAnsi="Times New Roman" w:cs="Times New Roman"/>
          <w:sz w:val="28"/>
          <w:szCs w:val="28"/>
        </w:rPr>
        <w:t>по состоянию на " " _______ 20__ года</w:t>
      </w:r>
    </w:p>
    <w:p w:rsidR="002A38CA" w:rsidRDefault="002A38CA" w:rsidP="002A38C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2A38CA" w:rsidRDefault="002A38CA" w:rsidP="002A38C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2A38CA" w:rsidRDefault="002A38CA" w:rsidP="002A38C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2A38CA" w:rsidRDefault="002A38CA" w:rsidP="002A38CA">
      <w:pPr>
        <w:tabs>
          <w:tab w:val="left" w:pos="3203"/>
        </w:tabs>
        <w:rPr>
          <w:rFonts w:ascii="Times New Roman" w:hAnsi="Times New Roman" w:cs="Times New Roman"/>
          <w:sz w:val="28"/>
          <w:szCs w:val="28"/>
        </w:rPr>
      </w:pPr>
    </w:p>
    <w:p w:rsidR="00ED5755" w:rsidRDefault="00ED5755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02397" w:rsidRPr="00402397" w:rsidRDefault="00402397" w:rsidP="00ED5755">
      <w:pPr>
        <w:tabs>
          <w:tab w:val="left" w:pos="320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"10 " января  2022 </w:t>
      </w:r>
      <w:r w:rsidRPr="00402397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402397" w:rsidRPr="00402397" w:rsidSect="003C7030">
      <w:pgSz w:w="16838" w:h="11906" w:orient="landscape"/>
      <w:pgMar w:top="1701" w:right="209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CA"/>
    <w:rsid w:val="000756BF"/>
    <w:rsid w:val="00162894"/>
    <w:rsid w:val="002A38CA"/>
    <w:rsid w:val="00311B88"/>
    <w:rsid w:val="00356D69"/>
    <w:rsid w:val="003C7030"/>
    <w:rsid w:val="00402397"/>
    <w:rsid w:val="00C475C8"/>
    <w:rsid w:val="00ED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2022-01-10T06:03:00Z</dcterms:created>
  <dcterms:modified xsi:type="dcterms:W3CDTF">2022-01-10T10:50:00Z</dcterms:modified>
</cp:coreProperties>
</file>